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2A425AF8" w:rsidR="00072F23" w:rsidRPr="00EE3E9C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E9C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EE3E9C" w:rsidRPr="00EE3E9C">
        <w:rPr>
          <w:rFonts w:ascii="Times New Roman" w:hAnsi="Times New Roman" w:cs="Times New Roman"/>
          <w:b/>
          <w:bCs/>
          <w:sz w:val="24"/>
          <w:szCs w:val="24"/>
        </w:rPr>
        <w:t>www.evadicksondesign.sk</w:t>
      </w:r>
    </w:p>
    <w:p w14:paraId="55BFC1D1" w14:textId="359F71A1" w:rsidR="00072F23" w:rsidRDefault="00EE0FB7" w:rsidP="00EE3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E9C">
        <w:rPr>
          <w:rFonts w:ascii="Times New Roman" w:eastAsia="Times New Roman" w:hAnsi="Times New Roman" w:cs="Times New Roman"/>
          <w:b/>
        </w:rPr>
        <w:t xml:space="preserve">Adresa pre komunikáciu:  </w:t>
      </w:r>
      <w:proofErr w:type="spellStart"/>
      <w:r w:rsidR="00EE3E9C" w:rsidRPr="00EE3E9C">
        <w:rPr>
          <w:rFonts w:ascii="Times New Roman" w:eastAsia="Times New Roman" w:hAnsi="Times New Roman" w:cs="Times New Roman"/>
          <w:color w:val="000000"/>
          <w:sz w:val="24"/>
          <w:szCs w:val="24"/>
        </w:rPr>
        <w:t>Dickson</w:t>
      </w:r>
      <w:proofErr w:type="spellEnd"/>
      <w:r w:rsidR="00EE3E9C" w:rsidRPr="00EE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E3E9C" w:rsidRPr="00EE3E9C">
        <w:rPr>
          <w:rFonts w:ascii="Times New Roman" w:eastAsia="Times New Roman" w:hAnsi="Times New Roman" w:cs="Times New Roman"/>
          <w:color w:val="000000"/>
          <w:sz w:val="24"/>
          <w:szCs w:val="24"/>
        </w:rPr>
        <w:t>Consulting</w:t>
      </w:r>
      <w:proofErr w:type="spellEnd"/>
      <w:r w:rsidR="00EE3E9C" w:rsidRPr="00EE3E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Design s. r. o., Lesná 3163/59, Stupava 900 31, Slovenská republika</w:t>
      </w:r>
    </w:p>
    <w:p w14:paraId="40D704DB" w14:textId="77777777" w:rsidR="00EE3E9C" w:rsidRPr="00EE3E9C" w:rsidRDefault="00EE3E9C" w:rsidP="00EE3E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7B40E6" w14:textId="77777777" w:rsidR="00072F23" w:rsidRPr="00EE3E9C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EE3E9C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EE3E9C" w:rsidRDefault="00F100AE">
      <w:pPr>
        <w:rPr>
          <w:rFonts w:ascii="Times New Roman" w:eastAsia="Times New Roman" w:hAnsi="Times New Roman" w:cs="Times New Roman"/>
        </w:rPr>
      </w:pPr>
      <w:r w:rsidRPr="00EE3E9C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EE3E9C" w:rsidRDefault="00F100AE">
      <w:pPr>
        <w:rPr>
          <w:rFonts w:ascii="Times New Roman" w:eastAsia="Times New Roman" w:hAnsi="Times New Roman" w:cs="Times New Roman"/>
        </w:rPr>
      </w:pPr>
      <w:r w:rsidRPr="00EE3E9C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EE3E9C">
        <w:rPr>
          <w:rFonts w:ascii="Times New Roman" w:eastAsia="Times New Roman" w:hAnsi="Times New Roman" w:cs="Times New Roman"/>
        </w:rPr>
        <w:t>Telefónne číslo/ emailová adresa</w:t>
      </w:r>
      <w:r w:rsidRPr="00C453D2">
        <w:rPr>
          <w:rFonts w:ascii="Times New Roman" w:eastAsia="Times New Roman" w:hAnsi="Times New Roman" w:cs="Times New Roman"/>
        </w:rPr>
        <w:t>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703D99"/>
    <w:rsid w:val="00826333"/>
    <w:rsid w:val="008D3F91"/>
    <w:rsid w:val="0097565D"/>
    <w:rsid w:val="00A245B3"/>
    <w:rsid w:val="00BD237B"/>
    <w:rsid w:val="00C453D2"/>
    <w:rsid w:val="00DD6584"/>
    <w:rsid w:val="00EE0FB7"/>
    <w:rsid w:val="00EE3E9C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Michal Minarik</cp:lastModifiedBy>
  <cp:revision>2</cp:revision>
  <dcterms:created xsi:type="dcterms:W3CDTF">2024-08-13T07:05:00Z</dcterms:created>
  <dcterms:modified xsi:type="dcterms:W3CDTF">2024-08-13T07:05:00Z</dcterms:modified>
</cp:coreProperties>
</file>